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Default="002263B9" w:rsidP="00F4621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BF4F8C" w:rsidRPr="00F46214" w:rsidRDefault="00BF4F8C" w:rsidP="00F46214">
      <w:pPr>
        <w:spacing w:line="240" w:lineRule="auto"/>
        <w:ind w:left="0" w:right="3" w:firstLine="0"/>
        <w:jc w:val="center"/>
        <w:rPr>
          <w:szCs w:val="28"/>
        </w:rPr>
      </w:pPr>
    </w:p>
    <w:p w:rsidR="00AB5541" w:rsidRPr="00BF4F8C" w:rsidRDefault="00BF4F8C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BF4F8C">
        <w:rPr>
          <w:b/>
        </w:rPr>
        <w:t>Безопасность жизнедеятельности</w:t>
      </w:r>
      <w:r w:rsidR="002263B9" w:rsidRPr="00BF4F8C">
        <w:rPr>
          <w:b/>
          <w:szCs w:val="28"/>
        </w:rPr>
        <w:t xml:space="preserve"> </w:t>
      </w:r>
    </w:p>
    <w:p w:rsidR="00BF4F8C" w:rsidRDefault="00BF4F8C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2A6DFA" w:rsidRDefault="00BF4F8C" w:rsidP="00A001B7">
      <w:pPr>
        <w:spacing w:line="360" w:lineRule="auto"/>
        <w:ind w:firstLine="709"/>
        <w:rPr>
          <w:szCs w:val="28"/>
        </w:rPr>
      </w:pPr>
      <w:r>
        <w:t>-формирование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</w:t>
      </w:r>
      <w:r w:rsidR="003C4D71">
        <w:rPr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</w:p>
    <w:p w:rsidR="00A001B7" w:rsidRPr="00470198" w:rsidRDefault="00A001B7" w:rsidP="00A001B7">
      <w:pPr>
        <w:spacing w:line="360" w:lineRule="auto"/>
        <w:ind w:firstLine="709"/>
        <w:rPr>
          <w:szCs w:val="28"/>
        </w:rPr>
      </w:pPr>
      <w:r w:rsidRPr="00A001B7">
        <w:rPr>
          <w:rFonts w:eastAsia="Calibri"/>
          <w:i/>
          <w:szCs w:val="28"/>
        </w:rPr>
        <w:t>Место дисц</w:t>
      </w:r>
      <w:r w:rsidR="002A6DFA">
        <w:rPr>
          <w:rFonts w:eastAsia="Calibri"/>
          <w:i/>
          <w:szCs w:val="28"/>
        </w:rPr>
        <w:t>иплины в структуре ОП (Б.1.1.1.1</w:t>
      </w:r>
      <w:r w:rsidRPr="00A001B7">
        <w:rPr>
          <w:rFonts w:eastAsia="Calibri"/>
          <w:i/>
          <w:szCs w:val="28"/>
        </w:rPr>
        <w:t xml:space="preserve">): </w:t>
      </w:r>
      <w:r w:rsidRPr="00470198">
        <w:rPr>
          <w:szCs w:val="28"/>
        </w:rPr>
        <w:t xml:space="preserve">является базовой дисциплиной общегуманитарного цикла </w:t>
      </w:r>
      <w:r>
        <w:rPr>
          <w:szCs w:val="28"/>
        </w:rPr>
        <w:t xml:space="preserve"> </w:t>
      </w:r>
      <w:r w:rsidRPr="00470198">
        <w:rPr>
          <w:szCs w:val="28"/>
        </w:rPr>
        <w:t xml:space="preserve">обязательной части для направления подготовки 38.03.01 Экономика, ОП </w:t>
      </w:r>
      <w:r>
        <w:rPr>
          <w:szCs w:val="28"/>
        </w:rPr>
        <w:t>Экономика и бизнес, профиль «</w:t>
      </w:r>
      <w:r w:rsidR="00B41745">
        <w:rPr>
          <w:szCs w:val="28"/>
        </w:rPr>
        <w:t>Анализ и управление рисками организации</w:t>
      </w:r>
      <w:r w:rsidRPr="00470198">
        <w:rPr>
          <w:szCs w:val="28"/>
        </w:rPr>
        <w:t>» (программа подготовки бакалавров).</w:t>
      </w:r>
      <w:bookmarkStart w:id="0" w:name="_GoBack"/>
      <w:bookmarkEnd w:id="0"/>
    </w:p>
    <w:p w:rsidR="00AB5541" w:rsidRPr="00F46214" w:rsidRDefault="002263B9" w:rsidP="00A001B7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BF4F8C" w:rsidP="00D76258">
      <w:pPr>
        <w:spacing w:line="360" w:lineRule="auto"/>
        <w:ind w:left="0" w:firstLine="567"/>
        <w:rPr>
          <w:szCs w:val="28"/>
        </w:rPr>
      </w:pPr>
      <w:r>
        <w:t>Чрезвычайные ситуации (ЧС) мирного и военного времени.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характера. Современные средства поражения, последствия их применения.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Использование средств индивидуальной защиты. Основы организации и проведения аварийно- спасательных и других неотложных работ (</w:t>
      </w:r>
      <w:proofErr w:type="spellStart"/>
      <w:r>
        <w:t>АСиДНР</w:t>
      </w:r>
      <w:proofErr w:type="spellEnd"/>
      <w:r>
        <w:t>). Первая медицинская помощь при неотложных состояниях и несчастных случаях. Понятие о шоке, признаки шока, простейшие противошоковые мероприятия</w:t>
      </w:r>
      <w:proofErr w:type="gramStart"/>
      <w:r>
        <w:t>.</w:t>
      </w:r>
      <w:r w:rsidR="00CC021D">
        <w:t>.</w:t>
      </w:r>
      <w:proofErr w:type="gramEnd"/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63B9"/>
    <w:rsid w:val="002A6DFA"/>
    <w:rsid w:val="00362CE5"/>
    <w:rsid w:val="003C4D71"/>
    <w:rsid w:val="00534855"/>
    <w:rsid w:val="00736BD5"/>
    <w:rsid w:val="008F1212"/>
    <w:rsid w:val="00963CEB"/>
    <w:rsid w:val="00A001B7"/>
    <w:rsid w:val="00AB5541"/>
    <w:rsid w:val="00B41745"/>
    <w:rsid w:val="00BF4F8C"/>
    <w:rsid w:val="00CC021D"/>
    <w:rsid w:val="00D76258"/>
    <w:rsid w:val="00DA17EE"/>
    <w:rsid w:val="00DD29DD"/>
    <w:rsid w:val="00F46214"/>
    <w:rsid w:val="00FC2A68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174D4-D2BC-45A7-8559-D350B37EEB96}"/>
</file>

<file path=customXml/itemProps2.xml><?xml version="1.0" encoding="utf-8"?>
<ds:datastoreItem xmlns:ds="http://schemas.openxmlformats.org/officeDocument/2006/customXml" ds:itemID="{806CA174-ECF0-4F70-A2B6-9967526D920C}"/>
</file>

<file path=customXml/itemProps3.xml><?xml version="1.0" encoding="utf-8"?>
<ds:datastoreItem xmlns:ds="http://schemas.openxmlformats.org/officeDocument/2006/customXml" ds:itemID="{06EFED30-7AB4-49DD-A613-B3676E761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8</cp:revision>
  <dcterms:created xsi:type="dcterms:W3CDTF">2018-03-30T14:12:00Z</dcterms:created>
  <dcterms:modified xsi:type="dcterms:W3CDTF">2021-04-22T10:37:00Z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